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7BBB" w:rsidRDefault="00707BBB" w:rsidP="00707BBB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07BBB" w:rsidRDefault="00707BBB" w:rsidP="00707BBB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07BBB" w:rsidRDefault="00707BBB" w:rsidP="00707BBB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07BBB" w:rsidRDefault="00707BBB" w:rsidP="00707BBB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07BBB" w:rsidRDefault="00707BBB" w:rsidP="00707BBB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07BBB" w:rsidRDefault="00707BBB" w:rsidP="00707BBB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07BBB" w:rsidRDefault="00707BBB" w:rsidP="00707BBB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07BBB" w:rsidRDefault="00707BBB" w:rsidP="00707BBB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07BBB" w:rsidRDefault="00707BBB" w:rsidP="00707BBB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07BBB" w:rsidRDefault="00707BBB" w:rsidP="00707BBB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07BBB" w:rsidRDefault="00707BBB" w:rsidP="00707BBB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07BBB" w:rsidRDefault="00707BBB" w:rsidP="00707BBB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07BBB" w:rsidRDefault="00707BBB" w:rsidP="00707BBB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07BBB">
        <w:rPr>
          <w:rFonts w:ascii="Times New Roman" w:hAnsi="Times New Roman" w:cs="Times New Roman"/>
          <w:b/>
          <w:sz w:val="32"/>
          <w:szCs w:val="32"/>
        </w:rPr>
        <w:t xml:space="preserve">Муниципальная программа </w:t>
      </w:r>
    </w:p>
    <w:p w:rsidR="00707BBB" w:rsidRPr="00707BBB" w:rsidRDefault="00707BBB" w:rsidP="00707BBB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07BBB">
        <w:rPr>
          <w:rFonts w:ascii="Times New Roman" w:hAnsi="Times New Roman" w:cs="Times New Roman"/>
          <w:b/>
          <w:sz w:val="32"/>
          <w:szCs w:val="32"/>
        </w:rPr>
        <w:t>Улучшение условий и охрана труда в Азнакаевском муниципальном районе на 2019-2021 годы»</w:t>
      </w:r>
    </w:p>
    <w:p w:rsidR="00707BBB" w:rsidRDefault="00707BBB" w:rsidP="000F701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07BBB" w:rsidRDefault="00707BBB" w:rsidP="000F701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07BBB" w:rsidRDefault="00707BBB" w:rsidP="000F701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07BBB" w:rsidRDefault="00707BBB" w:rsidP="000F701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07BBB" w:rsidRDefault="00707BBB" w:rsidP="000F701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07BBB" w:rsidRDefault="00707BBB" w:rsidP="000F701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07BBB" w:rsidRDefault="00707BBB" w:rsidP="000F701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07BBB" w:rsidRDefault="00707BBB" w:rsidP="000F701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07BBB" w:rsidRDefault="00707BBB" w:rsidP="000F701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07BBB" w:rsidRDefault="00707BBB" w:rsidP="000F701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07BBB" w:rsidRDefault="00707BBB" w:rsidP="000F701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07BBB" w:rsidRDefault="00707BBB" w:rsidP="000F701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07BBB" w:rsidRDefault="00707BBB" w:rsidP="000F701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07BBB" w:rsidRDefault="00707BBB" w:rsidP="000F701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07BBB" w:rsidRDefault="00707BBB" w:rsidP="000F701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07BBB" w:rsidRDefault="00707BBB" w:rsidP="000F701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701C" w:rsidRPr="000F701C" w:rsidRDefault="000F701C" w:rsidP="000F701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701C">
        <w:rPr>
          <w:rFonts w:ascii="Times New Roman" w:hAnsi="Times New Roman" w:cs="Times New Roman"/>
          <w:b/>
          <w:sz w:val="24"/>
          <w:szCs w:val="24"/>
        </w:rPr>
        <w:lastRenderedPageBreak/>
        <w:t>1. Паспорт муниципальной программы</w:t>
      </w:r>
    </w:p>
    <w:tbl>
      <w:tblPr>
        <w:tblStyle w:val="a3"/>
        <w:tblW w:w="0" w:type="auto"/>
        <w:tblLook w:val="04A0"/>
      </w:tblPr>
      <w:tblGrid>
        <w:gridCol w:w="3085"/>
        <w:gridCol w:w="6486"/>
      </w:tblGrid>
      <w:tr w:rsidR="00E00B9F" w:rsidRPr="000F701C" w:rsidTr="00832A92">
        <w:tc>
          <w:tcPr>
            <w:tcW w:w="3085" w:type="dxa"/>
          </w:tcPr>
          <w:p w:rsidR="00E00B9F" w:rsidRPr="000F701C" w:rsidRDefault="00E00B9F" w:rsidP="00832A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701C">
              <w:rPr>
                <w:rFonts w:ascii="Times New Roman" w:hAnsi="Times New Roman" w:cs="Times New Roman"/>
                <w:sz w:val="24"/>
                <w:szCs w:val="24"/>
              </w:rPr>
              <w:t>Наименование Программы</w:t>
            </w:r>
          </w:p>
        </w:tc>
        <w:tc>
          <w:tcPr>
            <w:tcW w:w="6486" w:type="dxa"/>
          </w:tcPr>
          <w:p w:rsidR="00E00B9F" w:rsidRPr="000F701C" w:rsidRDefault="00E00B9F" w:rsidP="006D6C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701C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«Улучшение условий и охрана труда в Азнакаевском муниципальном районе на 2019-202</w:t>
            </w:r>
            <w:r w:rsidR="006D6CA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F701C">
              <w:rPr>
                <w:rFonts w:ascii="Times New Roman" w:hAnsi="Times New Roman" w:cs="Times New Roman"/>
                <w:sz w:val="24"/>
                <w:szCs w:val="24"/>
              </w:rPr>
              <w:t xml:space="preserve"> годы» (далее - Программа)</w:t>
            </w:r>
          </w:p>
        </w:tc>
      </w:tr>
      <w:tr w:rsidR="00E00B9F" w:rsidRPr="000F701C" w:rsidTr="00832A92">
        <w:tc>
          <w:tcPr>
            <w:tcW w:w="3085" w:type="dxa"/>
          </w:tcPr>
          <w:p w:rsidR="00E00B9F" w:rsidRPr="000F701C" w:rsidRDefault="004558F4" w:rsidP="00832A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701C">
              <w:rPr>
                <w:rFonts w:ascii="Times New Roman" w:hAnsi="Times New Roman" w:cs="Times New Roman"/>
                <w:sz w:val="24"/>
                <w:szCs w:val="24"/>
              </w:rPr>
              <w:t>Основание для разработки программы</w:t>
            </w:r>
          </w:p>
        </w:tc>
        <w:tc>
          <w:tcPr>
            <w:tcW w:w="6486" w:type="dxa"/>
          </w:tcPr>
          <w:p w:rsidR="004D7F95" w:rsidRPr="000F701C" w:rsidRDefault="00553282" w:rsidP="00832A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701C">
              <w:rPr>
                <w:rFonts w:ascii="Times New Roman" w:hAnsi="Times New Roman" w:cs="Times New Roman"/>
                <w:sz w:val="24"/>
                <w:szCs w:val="24"/>
              </w:rPr>
              <w:t xml:space="preserve">- Трудовой кодекс Российской Федерации; </w:t>
            </w:r>
          </w:p>
          <w:p w:rsidR="004D7F95" w:rsidRPr="000F701C" w:rsidRDefault="00553282" w:rsidP="00832A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701C">
              <w:rPr>
                <w:rFonts w:ascii="Times New Roman" w:hAnsi="Times New Roman" w:cs="Times New Roman"/>
                <w:sz w:val="24"/>
                <w:szCs w:val="24"/>
              </w:rPr>
              <w:t xml:space="preserve">- Указ Президента РФ от 09.10.2007 N 1351 "Об утверждении Концепции демографической политики Российской Федерации на период до 2025 года"; </w:t>
            </w:r>
          </w:p>
          <w:p w:rsidR="004D7F95" w:rsidRPr="000F701C" w:rsidRDefault="00553282" w:rsidP="00832A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701C">
              <w:rPr>
                <w:rFonts w:ascii="Times New Roman" w:hAnsi="Times New Roman" w:cs="Times New Roman"/>
                <w:sz w:val="24"/>
                <w:szCs w:val="24"/>
              </w:rPr>
              <w:t xml:space="preserve">- приказ </w:t>
            </w:r>
            <w:proofErr w:type="spellStart"/>
            <w:r w:rsidRPr="000F701C">
              <w:rPr>
                <w:rFonts w:ascii="Times New Roman" w:hAnsi="Times New Roman" w:cs="Times New Roman"/>
                <w:sz w:val="24"/>
                <w:szCs w:val="24"/>
              </w:rPr>
              <w:t>Минздравсоцразвития</w:t>
            </w:r>
            <w:proofErr w:type="spellEnd"/>
            <w:r w:rsidRPr="000F701C">
              <w:rPr>
                <w:rFonts w:ascii="Times New Roman" w:hAnsi="Times New Roman" w:cs="Times New Roman"/>
                <w:sz w:val="24"/>
                <w:szCs w:val="24"/>
              </w:rPr>
              <w:t xml:space="preserve"> России от 17.02.2010 № 91 «О проведении общероссийского мониторинга условий и охраны труда» - Закон Республики Татарстан от 10 декабря 1997 года N1417 «Об охране труда в Республике Татарстан»; </w:t>
            </w:r>
          </w:p>
          <w:p w:rsidR="004D7F95" w:rsidRPr="000F701C" w:rsidRDefault="00553282" w:rsidP="00832A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701C">
              <w:rPr>
                <w:rFonts w:ascii="Times New Roman" w:hAnsi="Times New Roman" w:cs="Times New Roman"/>
                <w:sz w:val="24"/>
                <w:szCs w:val="24"/>
              </w:rPr>
              <w:t xml:space="preserve">- постановление Кабинета министров Республики Татарстан от 09.08.2013г. N553 "Об утверждении Государственной программы "Содействие занятости населения Республики Татарстан на 2014 - 2020 годы"; </w:t>
            </w:r>
          </w:p>
          <w:p w:rsidR="00E00B9F" w:rsidRPr="000F701C" w:rsidRDefault="00553282" w:rsidP="00832A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701C">
              <w:rPr>
                <w:rFonts w:ascii="Times New Roman" w:hAnsi="Times New Roman" w:cs="Times New Roman"/>
                <w:sz w:val="24"/>
                <w:szCs w:val="24"/>
              </w:rPr>
              <w:t>- окончание срока действия Муниципальной программы «Улучшение условий и охрана труда в Азнакаевском муниципальном районе на 2016-2018 годы».</w:t>
            </w:r>
          </w:p>
        </w:tc>
      </w:tr>
      <w:tr w:rsidR="00E00B9F" w:rsidRPr="000F701C" w:rsidTr="00832A92">
        <w:tc>
          <w:tcPr>
            <w:tcW w:w="3085" w:type="dxa"/>
          </w:tcPr>
          <w:p w:rsidR="00E00B9F" w:rsidRPr="000F701C" w:rsidRDefault="00553282" w:rsidP="00832A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701C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</w:t>
            </w:r>
            <w:proofErr w:type="spellStart"/>
            <w:r w:rsidRPr="000F701C">
              <w:rPr>
                <w:rFonts w:ascii="Times New Roman" w:hAnsi="Times New Roman" w:cs="Times New Roman"/>
                <w:sz w:val="24"/>
                <w:szCs w:val="24"/>
              </w:rPr>
              <w:t>заказчиккоординатор</w:t>
            </w:r>
            <w:proofErr w:type="spellEnd"/>
          </w:p>
        </w:tc>
        <w:tc>
          <w:tcPr>
            <w:tcW w:w="6486" w:type="dxa"/>
          </w:tcPr>
          <w:p w:rsidR="0052253C" w:rsidRDefault="00E57228" w:rsidP="00832A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701C">
              <w:rPr>
                <w:rFonts w:ascii="Times New Roman" w:hAnsi="Times New Roman" w:cs="Times New Roman"/>
                <w:sz w:val="24"/>
                <w:szCs w:val="24"/>
              </w:rPr>
              <w:t xml:space="preserve">Исполнительный комитет Азнакаевского муниципального района; </w:t>
            </w:r>
          </w:p>
          <w:p w:rsidR="00E00B9F" w:rsidRPr="000F701C" w:rsidRDefault="00E57228" w:rsidP="00832A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701C">
              <w:rPr>
                <w:rFonts w:ascii="Times New Roman" w:hAnsi="Times New Roman" w:cs="Times New Roman"/>
                <w:sz w:val="24"/>
                <w:szCs w:val="24"/>
              </w:rPr>
              <w:t>Координационный совет по охране труда Азнакаевского муниципального района</w:t>
            </w:r>
          </w:p>
        </w:tc>
      </w:tr>
      <w:tr w:rsidR="00E00B9F" w:rsidRPr="000F701C" w:rsidTr="00832A92">
        <w:tc>
          <w:tcPr>
            <w:tcW w:w="3085" w:type="dxa"/>
          </w:tcPr>
          <w:p w:rsidR="00E00B9F" w:rsidRPr="000F701C" w:rsidRDefault="00E57228" w:rsidP="00832A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701C">
              <w:rPr>
                <w:rFonts w:ascii="Times New Roman" w:hAnsi="Times New Roman" w:cs="Times New Roman"/>
                <w:sz w:val="24"/>
                <w:szCs w:val="24"/>
              </w:rPr>
              <w:t>Разработчики программы</w:t>
            </w:r>
          </w:p>
        </w:tc>
        <w:tc>
          <w:tcPr>
            <w:tcW w:w="6486" w:type="dxa"/>
          </w:tcPr>
          <w:p w:rsidR="0052253C" w:rsidRDefault="00E57228" w:rsidP="00832A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701C">
              <w:rPr>
                <w:rFonts w:ascii="Times New Roman" w:hAnsi="Times New Roman" w:cs="Times New Roman"/>
                <w:sz w:val="24"/>
                <w:szCs w:val="24"/>
              </w:rPr>
              <w:t xml:space="preserve">Исполнительный комитет Азнакаевского муниципального района; </w:t>
            </w:r>
          </w:p>
          <w:p w:rsidR="0052253C" w:rsidRDefault="00E57228" w:rsidP="00832A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701C">
              <w:rPr>
                <w:rFonts w:ascii="Times New Roman" w:hAnsi="Times New Roman" w:cs="Times New Roman"/>
                <w:sz w:val="24"/>
                <w:szCs w:val="24"/>
              </w:rPr>
              <w:t xml:space="preserve">Координационный совет по охране труда Азнакаевского муниципального района; </w:t>
            </w:r>
          </w:p>
          <w:p w:rsidR="00E00B9F" w:rsidRPr="000F701C" w:rsidRDefault="00E57228" w:rsidP="00832A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701C">
              <w:rPr>
                <w:rFonts w:ascii="Times New Roman" w:hAnsi="Times New Roman" w:cs="Times New Roman"/>
                <w:sz w:val="24"/>
                <w:szCs w:val="24"/>
              </w:rPr>
              <w:t>Помощник главы (специалист по охране труда)</w:t>
            </w:r>
          </w:p>
        </w:tc>
      </w:tr>
      <w:tr w:rsidR="00E57228" w:rsidRPr="000F701C" w:rsidTr="00832A92">
        <w:tc>
          <w:tcPr>
            <w:tcW w:w="3085" w:type="dxa"/>
          </w:tcPr>
          <w:p w:rsidR="00E57228" w:rsidRPr="000F701C" w:rsidRDefault="00E57228" w:rsidP="00832A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701C">
              <w:rPr>
                <w:rFonts w:ascii="Times New Roman" w:hAnsi="Times New Roman" w:cs="Times New Roman"/>
                <w:sz w:val="24"/>
                <w:szCs w:val="24"/>
              </w:rPr>
              <w:t>Цель программы</w:t>
            </w:r>
          </w:p>
        </w:tc>
        <w:tc>
          <w:tcPr>
            <w:tcW w:w="6486" w:type="dxa"/>
          </w:tcPr>
          <w:p w:rsidR="00E57228" w:rsidRPr="000F701C" w:rsidRDefault="00A57CCE" w:rsidP="00832A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701C">
              <w:rPr>
                <w:rFonts w:ascii="Times New Roman" w:hAnsi="Times New Roman" w:cs="Times New Roman"/>
                <w:sz w:val="24"/>
                <w:szCs w:val="24"/>
              </w:rPr>
              <w:t>Улучшение условий и охраны труда в целях снижения профессиональных рисков работников организаций, расположенных на территории Азнакаевского муниципального района</w:t>
            </w:r>
          </w:p>
        </w:tc>
      </w:tr>
      <w:tr w:rsidR="00E57228" w:rsidRPr="000F701C" w:rsidTr="00832A92">
        <w:tc>
          <w:tcPr>
            <w:tcW w:w="3085" w:type="dxa"/>
          </w:tcPr>
          <w:p w:rsidR="00E57228" w:rsidRPr="000F701C" w:rsidRDefault="00A57CCE" w:rsidP="00832A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701C">
              <w:rPr>
                <w:rFonts w:ascii="Times New Roman" w:hAnsi="Times New Roman" w:cs="Times New Roman"/>
                <w:sz w:val="24"/>
                <w:szCs w:val="24"/>
              </w:rPr>
              <w:t>Задачи программы</w:t>
            </w:r>
          </w:p>
        </w:tc>
        <w:tc>
          <w:tcPr>
            <w:tcW w:w="6486" w:type="dxa"/>
          </w:tcPr>
          <w:p w:rsidR="008167DF" w:rsidRPr="000F701C" w:rsidRDefault="00A964CB" w:rsidP="00832A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701C">
              <w:rPr>
                <w:rFonts w:ascii="Times New Roman" w:hAnsi="Times New Roman" w:cs="Times New Roman"/>
                <w:sz w:val="24"/>
                <w:szCs w:val="24"/>
              </w:rPr>
              <w:t xml:space="preserve">- Внедрение механизмов управления профессиональными рисками в системы управления охраной труда в организациях, расположенных на территории Азнакаевского муниципального района; </w:t>
            </w:r>
          </w:p>
          <w:p w:rsidR="008167DF" w:rsidRPr="000F701C" w:rsidRDefault="00A964CB" w:rsidP="00832A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701C">
              <w:rPr>
                <w:rFonts w:ascii="Times New Roman" w:hAnsi="Times New Roman" w:cs="Times New Roman"/>
                <w:sz w:val="24"/>
                <w:szCs w:val="24"/>
              </w:rPr>
              <w:t xml:space="preserve">- совершенствование нормативно-правовой базы Азнакаевского муниципального района в области охраны труда; </w:t>
            </w:r>
          </w:p>
          <w:p w:rsidR="008167DF" w:rsidRPr="000F701C" w:rsidRDefault="00A964CB" w:rsidP="00832A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701C">
              <w:rPr>
                <w:rFonts w:ascii="Times New Roman" w:hAnsi="Times New Roman" w:cs="Times New Roman"/>
                <w:sz w:val="24"/>
                <w:szCs w:val="24"/>
              </w:rPr>
              <w:t xml:space="preserve">- непрерывная подготовка работников по охране труда на основе современных технологий обучения; </w:t>
            </w:r>
          </w:p>
          <w:p w:rsidR="008167DF" w:rsidRPr="000F701C" w:rsidRDefault="00A964CB" w:rsidP="00832A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701C">
              <w:rPr>
                <w:rFonts w:ascii="Times New Roman" w:hAnsi="Times New Roman" w:cs="Times New Roman"/>
                <w:sz w:val="24"/>
                <w:szCs w:val="24"/>
              </w:rPr>
              <w:t xml:space="preserve">- информационное обеспечение и пропаганда охраны труда; </w:t>
            </w:r>
          </w:p>
          <w:p w:rsidR="00A964CB" w:rsidRPr="000F701C" w:rsidRDefault="00A964CB" w:rsidP="00832A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701C">
              <w:rPr>
                <w:rFonts w:ascii="Times New Roman" w:hAnsi="Times New Roman" w:cs="Times New Roman"/>
                <w:sz w:val="24"/>
                <w:szCs w:val="24"/>
              </w:rPr>
              <w:t xml:space="preserve">- совершенствование лечебно-профилактического обслуживания работающего населения; </w:t>
            </w:r>
          </w:p>
          <w:p w:rsidR="00A964CB" w:rsidRPr="000F701C" w:rsidRDefault="00A964CB" w:rsidP="00832A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701C">
              <w:rPr>
                <w:rFonts w:ascii="Times New Roman" w:hAnsi="Times New Roman" w:cs="Times New Roman"/>
                <w:sz w:val="24"/>
                <w:szCs w:val="24"/>
              </w:rPr>
              <w:t>- анализ состояния условий и охраны труда на предприятиях, учреждениях и организациях района и города;</w:t>
            </w:r>
          </w:p>
          <w:p w:rsidR="00A964CB" w:rsidRPr="000F701C" w:rsidRDefault="00A964CB" w:rsidP="00832A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701C">
              <w:rPr>
                <w:rFonts w:ascii="Times New Roman" w:hAnsi="Times New Roman" w:cs="Times New Roman"/>
                <w:sz w:val="24"/>
                <w:szCs w:val="24"/>
              </w:rPr>
              <w:t xml:space="preserve">- активизации деятельности по реализации государственной политики в области условий и охраны труда в районе; </w:t>
            </w:r>
          </w:p>
          <w:p w:rsidR="008167DF" w:rsidRPr="000F701C" w:rsidRDefault="00A964CB" w:rsidP="00832A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701C">
              <w:rPr>
                <w:rFonts w:ascii="Times New Roman" w:hAnsi="Times New Roman" w:cs="Times New Roman"/>
                <w:sz w:val="24"/>
                <w:szCs w:val="24"/>
              </w:rPr>
              <w:t xml:space="preserve">- совершенствование системы управления охраны труда в </w:t>
            </w:r>
            <w:r w:rsidRPr="000F70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районе; - принятие нормативных правовых актов направленных на улучшение условий и охраны труда, предотвращение несчастных случаев на производстве и профессиональных заболеваний; </w:t>
            </w:r>
          </w:p>
          <w:p w:rsidR="008167DF" w:rsidRPr="000F701C" w:rsidRDefault="00A964CB" w:rsidP="00832A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701C">
              <w:rPr>
                <w:rFonts w:ascii="Times New Roman" w:hAnsi="Times New Roman" w:cs="Times New Roman"/>
                <w:sz w:val="24"/>
                <w:szCs w:val="24"/>
              </w:rPr>
              <w:t xml:space="preserve">- организация выполнения на предприятиях, учреждениях и организациях нормативных правовых актов; </w:t>
            </w:r>
          </w:p>
          <w:p w:rsidR="008167DF" w:rsidRPr="000F701C" w:rsidRDefault="00A964CB" w:rsidP="00832A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701C">
              <w:rPr>
                <w:rFonts w:ascii="Times New Roman" w:hAnsi="Times New Roman" w:cs="Times New Roman"/>
                <w:sz w:val="24"/>
                <w:szCs w:val="24"/>
              </w:rPr>
              <w:t xml:space="preserve">- планирование мероприятий по улучшению условий и охраны труда в районе, в том числе, и на предприятиях, учреждениях и организациях; </w:t>
            </w:r>
          </w:p>
          <w:p w:rsidR="008167DF" w:rsidRPr="000F701C" w:rsidRDefault="00A964CB" w:rsidP="00832A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701C">
              <w:rPr>
                <w:rFonts w:ascii="Times New Roman" w:hAnsi="Times New Roman" w:cs="Times New Roman"/>
                <w:sz w:val="24"/>
                <w:szCs w:val="24"/>
              </w:rPr>
              <w:t xml:space="preserve">- активизация специальной оценки условий труда рабочих мест и сертификации работ по охране труда в организациях и повышение качества их проведения; </w:t>
            </w:r>
          </w:p>
          <w:p w:rsidR="008167DF" w:rsidRPr="000F701C" w:rsidRDefault="00A964CB" w:rsidP="00832A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701C">
              <w:rPr>
                <w:rFonts w:ascii="Times New Roman" w:hAnsi="Times New Roman" w:cs="Times New Roman"/>
                <w:sz w:val="24"/>
                <w:szCs w:val="24"/>
              </w:rPr>
              <w:t xml:space="preserve">- повышение привлекательности рабочих мест, в плане обеспечения сохранения жизни и здоровья работников; </w:t>
            </w:r>
          </w:p>
          <w:p w:rsidR="008167DF" w:rsidRPr="000F701C" w:rsidRDefault="00A964CB" w:rsidP="00832A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701C">
              <w:rPr>
                <w:rFonts w:ascii="Times New Roman" w:hAnsi="Times New Roman" w:cs="Times New Roman"/>
                <w:sz w:val="24"/>
                <w:szCs w:val="24"/>
              </w:rPr>
              <w:t xml:space="preserve">- совершенствование системы обучения и повышения уровня знаний руководителей, специалистов и работников в области охраны труда; </w:t>
            </w:r>
          </w:p>
          <w:p w:rsidR="00E57228" w:rsidRPr="000F701C" w:rsidRDefault="00A964CB" w:rsidP="00832A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701C">
              <w:rPr>
                <w:rFonts w:ascii="Times New Roman" w:hAnsi="Times New Roman" w:cs="Times New Roman"/>
                <w:sz w:val="24"/>
                <w:szCs w:val="24"/>
              </w:rPr>
              <w:t>- организация информационного и нормативного обеспечения охраны труда на предприятиях, учреждениях и организациях района, пропаганды безопасности труда</w:t>
            </w:r>
            <w:r w:rsidR="0078229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66C23" w:rsidRPr="000F701C" w:rsidTr="00832A92">
        <w:tc>
          <w:tcPr>
            <w:tcW w:w="3085" w:type="dxa"/>
          </w:tcPr>
          <w:p w:rsidR="00766C23" w:rsidRPr="000F701C" w:rsidRDefault="00766C23" w:rsidP="00832A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70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Исполнители программы</w:t>
            </w:r>
          </w:p>
        </w:tc>
        <w:tc>
          <w:tcPr>
            <w:tcW w:w="6486" w:type="dxa"/>
          </w:tcPr>
          <w:p w:rsidR="008167DF" w:rsidRPr="000F701C" w:rsidRDefault="00F6255A" w:rsidP="00832A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701C">
              <w:rPr>
                <w:rFonts w:ascii="Times New Roman" w:hAnsi="Times New Roman" w:cs="Times New Roman"/>
                <w:sz w:val="24"/>
                <w:szCs w:val="24"/>
              </w:rPr>
              <w:t xml:space="preserve">Координационный совет по охране труда Азнакаевского муниципального района; </w:t>
            </w:r>
          </w:p>
          <w:p w:rsidR="008167DF" w:rsidRPr="000F701C" w:rsidRDefault="00F6255A" w:rsidP="00832A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701C">
              <w:rPr>
                <w:rFonts w:ascii="Times New Roman" w:hAnsi="Times New Roman" w:cs="Times New Roman"/>
                <w:sz w:val="24"/>
                <w:szCs w:val="24"/>
              </w:rPr>
              <w:t>Помощник главы АМР (ответственный исполнитель)</w:t>
            </w:r>
            <w:r w:rsidR="00FB12FB" w:rsidRPr="000F701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0F70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66C23" w:rsidRPr="000F701C" w:rsidRDefault="00F6255A" w:rsidP="00832A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701C">
              <w:rPr>
                <w:rFonts w:ascii="Times New Roman" w:hAnsi="Times New Roman" w:cs="Times New Roman"/>
                <w:sz w:val="24"/>
                <w:szCs w:val="24"/>
              </w:rPr>
              <w:t>Предприятия и учреждения всех форм собственности Азнакаевского муниципального района (по согласованию)</w:t>
            </w:r>
          </w:p>
        </w:tc>
      </w:tr>
      <w:tr w:rsidR="00766C23" w:rsidRPr="000F701C" w:rsidTr="00832A92">
        <w:tc>
          <w:tcPr>
            <w:tcW w:w="3085" w:type="dxa"/>
          </w:tcPr>
          <w:p w:rsidR="00766C23" w:rsidRPr="000F701C" w:rsidRDefault="00F6255A" w:rsidP="00832A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701C">
              <w:rPr>
                <w:rFonts w:ascii="Times New Roman" w:hAnsi="Times New Roman" w:cs="Times New Roman"/>
                <w:sz w:val="24"/>
                <w:szCs w:val="24"/>
              </w:rPr>
              <w:t>Объемы и источники финансирования программы</w:t>
            </w:r>
          </w:p>
        </w:tc>
        <w:tc>
          <w:tcPr>
            <w:tcW w:w="6486" w:type="dxa"/>
          </w:tcPr>
          <w:p w:rsidR="00911432" w:rsidRPr="00911432" w:rsidRDefault="00911432" w:rsidP="00911432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432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финансирования Программы за счет средств организаций и предприятий составляет </w:t>
            </w:r>
            <w:r w:rsidR="005307A5">
              <w:rPr>
                <w:rFonts w:ascii="Times New Roman" w:hAnsi="Times New Roman" w:cs="Times New Roman"/>
                <w:sz w:val="24"/>
                <w:szCs w:val="24"/>
              </w:rPr>
              <w:t>174,8 тыс.</w:t>
            </w:r>
            <w:r w:rsidRPr="00911432">
              <w:rPr>
                <w:rFonts w:ascii="Times New Roman" w:hAnsi="Times New Roman" w:cs="Times New Roman"/>
                <w:sz w:val="24"/>
                <w:szCs w:val="24"/>
              </w:rPr>
              <w:t xml:space="preserve"> рублей, в том числе:</w:t>
            </w:r>
          </w:p>
          <w:p w:rsidR="00911432" w:rsidRPr="00911432" w:rsidRDefault="00911432" w:rsidP="00911432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432">
              <w:rPr>
                <w:rFonts w:ascii="Times New Roman" w:hAnsi="Times New Roman" w:cs="Times New Roman"/>
                <w:sz w:val="24"/>
                <w:szCs w:val="24"/>
              </w:rPr>
              <w:t xml:space="preserve">в 2019 году – </w:t>
            </w:r>
            <w:r w:rsidR="005307A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 w:rsidRPr="009114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109D7">
              <w:rPr>
                <w:rFonts w:ascii="Times New Roman" w:hAnsi="Times New Roman" w:cs="Times New Roman"/>
                <w:sz w:val="24"/>
                <w:szCs w:val="24"/>
              </w:rPr>
              <w:t>тыс.</w:t>
            </w:r>
            <w:r w:rsidRPr="00911432">
              <w:rPr>
                <w:rFonts w:ascii="Times New Roman" w:hAnsi="Times New Roman" w:cs="Times New Roman"/>
                <w:sz w:val="24"/>
                <w:szCs w:val="24"/>
              </w:rPr>
              <w:t xml:space="preserve"> рублей;</w:t>
            </w:r>
          </w:p>
          <w:p w:rsidR="00911432" w:rsidRPr="00911432" w:rsidRDefault="00911432" w:rsidP="00911432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432">
              <w:rPr>
                <w:rFonts w:ascii="Times New Roman" w:hAnsi="Times New Roman" w:cs="Times New Roman"/>
                <w:sz w:val="24"/>
                <w:szCs w:val="24"/>
              </w:rPr>
              <w:t xml:space="preserve">в 2020 году – </w:t>
            </w:r>
            <w:r w:rsidR="00C27225">
              <w:rPr>
                <w:rFonts w:ascii="Times New Roman" w:hAnsi="Times New Roman" w:cs="Times New Roman"/>
                <w:sz w:val="24"/>
                <w:szCs w:val="24"/>
              </w:rPr>
              <w:t>33,5</w:t>
            </w:r>
            <w:r w:rsidRPr="009114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7458D">
              <w:rPr>
                <w:rFonts w:ascii="Times New Roman" w:hAnsi="Times New Roman" w:cs="Times New Roman"/>
                <w:sz w:val="24"/>
                <w:szCs w:val="24"/>
              </w:rPr>
              <w:t>тыс.</w:t>
            </w:r>
            <w:r w:rsidRPr="00911432">
              <w:rPr>
                <w:rFonts w:ascii="Times New Roman" w:hAnsi="Times New Roman" w:cs="Times New Roman"/>
                <w:sz w:val="24"/>
                <w:szCs w:val="24"/>
              </w:rPr>
              <w:t xml:space="preserve"> рублей;</w:t>
            </w:r>
          </w:p>
          <w:p w:rsidR="00911432" w:rsidRPr="00911432" w:rsidRDefault="00911432" w:rsidP="00911432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432">
              <w:rPr>
                <w:rFonts w:ascii="Times New Roman" w:hAnsi="Times New Roman" w:cs="Times New Roman"/>
                <w:sz w:val="24"/>
                <w:szCs w:val="24"/>
              </w:rPr>
              <w:t xml:space="preserve">в 2021 году – </w:t>
            </w:r>
            <w:r w:rsidR="008109D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911432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="00C272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9114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7458D">
              <w:rPr>
                <w:rFonts w:ascii="Times New Roman" w:hAnsi="Times New Roman" w:cs="Times New Roman"/>
                <w:sz w:val="24"/>
                <w:szCs w:val="24"/>
              </w:rPr>
              <w:t>тыс.</w:t>
            </w:r>
            <w:r w:rsidRPr="00911432">
              <w:rPr>
                <w:rFonts w:ascii="Times New Roman" w:hAnsi="Times New Roman" w:cs="Times New Roman"/>
                <w:sz w:val="24"/>
                <w:szCs w:val="24"/>
              </w:rPr>
              <w:t xml:space="preserve"> рублей;</w:t>
            </w:r>
          </w:p>
          <w:p w:rsidR="00911432" w:rsidRDefault="00911432" w:rsidP="009114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432">
              <w:rPr>
                <w:rFonts w:ascii="Times New Roman" w:hAnsi="Times New Roman" w:cs="Times New Roman"/>
                <w:sz w:val="24"/>
                <w:szCs w:val="24"/>
              </w:rPr>
              <w:t xml:space="preserve">в 2022 году – </w:t>
            </w:r>
            <w:r w:rsidR="00F7458D">
              <w:rPr>
                <w:rFonts w:ascii="Times New Roman" w:hAnsi="Times New Roman" w:cs="Times New Roman"/>
                <w:sz w:val="24"/>
                <w:szCs w:val="24"/>
              </w:rPr>
              <w:t>39,4 тыс.</w:t>
            </w:r>
            <w:r w:rsidRPr="00911432"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11432" w:rsidRDefault="00911432" w:rsidP="009114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2023 году </w:t>
            </w:r>
            <w:r w:rsidR="0078229F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8229F">
              <w:rPr>
                <w:rFonts w:ascii="Times New Roman" w:hAnsi="Times New Roman" w:cs="Times New Roman"/>
                <w:sz w:val="24"/>
                <w:szCs w:val="24"/>
              </w:rPr>
              <w:t>39,4 тыс. рублей;</w:t>
            </w:r>
          </w:p>
          <w:p w:rsidR="0078229F" w:rsidRDefault="0078229F" w:rsidP="009114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2024 году – 39,4 тыс. рублей.</w:t>
            </w:r>
          </w:p>
          <w:p w:rsidR="00766C23" w:rsidRPr="000F701C" w:rsidRDefault="00F6255A" w:rsidP="009114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701C">
              <w:rPr>
                <w:rFonts w:ascii="Times New Roman" w:hAnsi="Times New Roman" w:cs="Times New Roman"/>
                <w:sz w:val="24"/>
                <w:szCs w:val="24"/>
              </w:rPr>
              <w:t>Объем средств, выделяемых из указанных источников, носит прогнозный характер и подлежит ежегодной корректировке в установленном порядке с учетом уточнения перечня программных мероприятий, сроков и этапов их реализации в соответствии с достигнутыми результатами. Выделение бюджетных ассигнований на осуществление мероприятий, отраженных в Программе, может быть осуществлено при условии утверждения ассигнований на программные мероприятия в бюджете района на соответствующий финансовый год. При отсутствии в бюджете района на соответствующий финансовый год ассигнований на программные мероприятия финансирование может быть осуществлено при наличии дополнительных поступлений в бюджет района и (или) при сокращении бюджетных ассигнований по другим расходам бюджета.</w:t>
            </w:r>
          </w:p>
        </w:tc>
      </w:tr>
      <w:tr w:rsidR="00766C23" w:rsidRPr="000F701C" w:rsidTr="00832A92">
        <w:tc>
          <w:tcPr>
            <w:tcW w:w="3085" w:type="dxa"/>
          </w:tcPr>
          <w:p w:rsidR="00766C23" w:rsidRPr="000F701C" w:rsidRDefault="00F6255A" w:rsidP="00832A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701C">
              <w:rPr>
                <w:rFonts w:ascii="Times New Roman" w:hAnsi="Times New Roman" w:cs="Times New Roman"/>
                <w:sz w:val="24"/>
                <w:szCs w:val="24"/>
              </w:rPr>
              <w:t>Ожидаемые результаты</w:t>
            </w:r>
            <w:r w:rsidR="00FB12FB" w:rsidRPr="000F701C">
              <w:rPr>
                <w:rFonts w:ascii="Times New Roman" w:hAnsi="Times New Roman" w:cs="Times New Roman"/>
                <w:sz w:val="24"/>
                <w:szCs w:val="24"/>
              </w:rPr>
              <w:t xml:space="preserve"> реализации программы и  </w:t>
            </w:r>
            <w:r w:rsidR="00FB12FB" w:rsidRPr="000F70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показатели эффективности</w:t>
            </w:r>
          </w:p>
        </w:tc>
        <w:tc>
          <w:tcPr>
            <w:tcW w:w="6486" w:type="dxa"/>
          </w:tcPr>
          <w:p w:rsidR="00766C23" w:rsidRPr="000F701C" w:rsidRDefault="00F6255A" w:rsidP="00832A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70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Программа позволит:</w:t>
            </w:r>
          </w:p>
          <w:p w:rsidR="00FB12FB" w:rsidRPr="000F701C" w:rsidRDefault="00FB12FB" w:rsidP="00832A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701C">
              <w:rPr>
                <w:rFonts w:ascii="Times New Roman" w:hAnsi="Times New Roman" w:cs="Times New Roman"/>
                <w:sz w:val="24"/>
                <w:szCs w:val="24"/>
              </w:rPr>
              <w:t>- повысить эффективность государственной системы</w:t>
            </w:r>
          </w:p>
          <w:p w:rsidR="00C72893" w:rsidRPr="000F701C" w:rsidRDefault="00FB12FB" w:rsidP="00832A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70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управления охраны труда, привлечь к организации деятельности по предупреждению правонарушений в области охраны труда предприятия, учреждения, организации всех форм собственности, а также общественные организации; </w:t>
            </w:r>
          </w:p>
          <w:p w:rsidR="00C72893" w:rsidRPr="000F701C" w:rsidRDefault="00FB12FB" w:rsidP="00832A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701C">
              <w:rPr>
                <w:rFonts w:ascii="Times New Roman" w:hAnsi="Times New Roman" w:cs="Times New Roman"/>
                <w:sz w:val="24"/>
                <w:szCs w:val="24"/>
              </w:rPr>
              <w:t xml:space="preserve">- обеспечить нормативное правовое регулирование улучшений условий и охраны труда; </w:t>
            </w:r>
          </w:p>
          <w:p w:rsidR="00C72893" w:rsidRPr="000F701C" w:rsidRDefault="00FB12FB" w:rsidP="00832A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701C">
              <w:rPr>
                <w:rFonts w:ascii="Times New Roman" w:hAnsi="Times New Roman" w:cs="Times New Roman"/>
                <w:sz w:val="24"/>
                <w:szCs w:val="24"/>
              </w:rPr>
              <w:t xml:space="preserve">Ожидаемые конечные результаты реализации Программы </w:t>
            </w:r>
          </w:p>
          <w:p w:rsidR="00C72893" w:rsidRPr="000F701C" w:rsidRDefault="00FB12FB" w:rsidP="00832A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701C">
              <w:rPr>
                <w:rFonts w:ascii="Times New Roman" w:hAnsi="Times New Roman" w:cs="Times New Roman"/>
                <w:sz w:val="24"/>
                <w:szCs w:val="24"/>
              </w:rPr>
              <w:t xml:space="preserve">- обеспечение системы государственного управления охраной труда в районе; </w:t>
            </w:r>
          </w:p>
          <w:p w:rsidR="00C72893" w:rsidRPr="000F701C" w:rsidRDefault="00FB12FB" w:rsidP="00832A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701C">
              <w:rPr>
                <w:rFonts w:ascii="Times New Roman" w:hAnsi="Times New Roman" w:cs="Times New Roman"/>
                <w:sz w:val="24"/>
                <w:szCs w:val="24"/>
              </w:rPr>
              <w:t xml:space="preserve">- снижение уровня производственного травматизма, общей и профессиональной заболеваемости, их материальных последствий и предотвращение ущерба от аварий, несчастных случаев и заболеваний; </w:t>
            </w:r>
          </w:p>
          <w:p w:rsidR="00C72893" w:rsidRPr="000F701C" w:rsidRDefault="00FB12FB" w:rsidP="00832A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701C">
              <w:rPr>
                <w:rFonts w:ascii="Times New Roman" w:hAnsi="Times New Roman" w:cs="Times New Roman"/>
                <w:sz w:val="24"/>
                <w:szCs w:val="24"/>
              </w:rPr>
              <w:t xml:space="preserve">- сокращение численности работников, занятых в неблагоприятных условиях труда, и снижение затрат на льготы и компенсации за работу в тяжелых и вредных условиях труда, в результате проведения специальной оценки рабочих мест по условиям труда на предприятиях района с последующей сертификацией производственных объектов на соответствие требованиям по охране труда; </w:t>
            </w:r>
          </w:p>
          <w:p w:rsidR="00C72893" w:rsidRPr="000F701C" w:rsidRDefault="00FB12FB" w:rsidP="00832A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701C">
              <w:rPr>
                <w:rFonts w:ascii="Times New Roman" w:hAnsi="Times New Roman" w:cs="Times New Roman"/>
                <w:sz w:val="24"/>
                <w:szCs w:val="24"/>
              </w:rPr>
              <w:t xml:space="preserve">- повышение производительности труда за счет сокращения потерь рабочего времени; </w:t>
            </w:r>
          </w:p>
          <w:p w:rsidR="00C72893" w:rsidRPr="000F701C" w:rsidRDefault="00FB12FB" w:rsidP="00832A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701C">
              <w:rPr>
                <w:rFonts w:ascii="Times New Roman" w:hAnsi="Times New Roman" w:cs="Times New Roman"/>
                <w:sz w:val="24"/>
                <w:szCs w:val="24"/>
              </w:rPr>
              <w:t xml:space="preserve">- социальная защищенность и удовлетворенность работников условиями труда; </w:t>
            </w:r>
          </w:p>
          <w:p w:rsidR="00C72893" w:rsidRPr="000F701C" w:rsidRDefault="00FB12FB" w:rsidP="00832A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701C">
              <w:rPr>
                <w:rFonts w:ascii="Times New Roman" w:hAnsi="Times New Roman" w:cs="Times New Roman"/>
                <w:sz w:val="24"/>
                <w:szCs w:val="24"/>
              </w:rPr>
              <w:t xml:space="preserve">- восстановление служб охраны труда или должностей специалистов по охране труда в каждой организации, осуществляющей производственную деятельность, с численностью более 100 работников; </w:t>
            </w:r>
          </w:p>
          <w:p w:rsidR="00C72893" w:rsidRPr="000F701C" w:rsidRDefault="00FB12FB" w:rsidP="00832A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701C">
              <w:rPr>
                <w:rFonts w:ascii="Times New Roman" w:hAnsi="Times New Roman" w:cs="Times New Roman"/>
                <w:sz w:val="24"/>
                <w:szCs w:val="24"/>
              </w:rPr>
              <w:t xml:space="preserve">- повышение ответственности работодателей за улучшение условий и охраны труда на предприятиях, учреждениях и организациях; </w:t>
            </w:r>
          </w:p>
          <w:p w:rsidR="004D3737" w:rsidRPr="000F701C" w:rsidRDefault="00FB12FB" w:rsidP="00832A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701C">
              <w:rPr>
                <w:rFonts w:ascii="Times New Roman" w:hAnsi="Times New Roman" w:cs="Times New Roman"/>
                <w:sz w:val="24"/>
                <w:szCs w:val="24"/>
              </w:rPr>
              <w:t xml:space="preserve">- повышение квалификации руководителей и специалистов предприятий, учреждениях и организациях в области охраны труда; </w:t>
            </w:r>
          </w:p>
          <w:p w:rsidR="00FB12FB" w:rsidRPr="000F701C" w:rsidRDefault="00FB12FB" w:rsidP="007822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701C">
              <w:rPr>
                <w:rFonts w:ascii="Times New Roman" w:hAnsi="Times New Roman" w:cs="Times New Roman"/>
                <w:sz w:val="24"/>
                <w:szCs w:val="24"/>
              </w:rPr>
              <w:t>- усиление информационного и нормативного обеспечения предприятий, учреждени</w:t>
            </w:r>
            <w:r w:rsidR="0078229F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0F701C">
              <w:rPr>
                <w:rFonts w:ascii="Times New Roman" w:hAnsi="Times New Roman" w:cs="Times New Roman"/>
                <w:sz w:val="24"/>
                <w:szCs w:val="24"/>
              </w:rPr>
              <w:t xml:space="preserve"> и организаци</w:t>
            </w:r>
            <w:r w:rsidR="0078229F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0F701C">
              <w:rPr>
                <w:rFonts w:ascii="Times New Roman" w:hAnsi="Times New Roman" w:cs="Times New Roman"/>
                <w:sz w:val="24"/>
                <w:szCs w:val="24"/>
              </w:rPr>
              <w:t xml:space="preserve"> района и города в области охраны труда</w:t>
            </w:r>
            <w:r w:rsidR="0078229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4D3737" w:rsidRPr="000F701C" w:rsidRDefault="004D3737">
      <w:pPr>
        <w:rPr>
          <w:rFonts w:ascii="Times New Roman" w:hAnsi="Times New Roman" w:cs="Times New Roman"/>
          <w:sz w:val="24"/>
          <w:szCs w:val="24"/>
        </w:rPr>
      </w:pPr>
    </w:p>
    <w:sectPr w:rsidR="004D3737" w:rsidRPr="000F701C" w:rsidSect="00F252E0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7BBB" w:rsidRDefault="00707BBB" w:rsidP="000F701C">
      <w:pPr>
        <w:spacing w:after="0" w:line="240" w:lineRule="auto"/>
      </w:pPr>
      <w:r>
        <w:separator/>
      </w:r>
    </w:p>
  </w:endnote>
  <w:endnote w:type="continuationSeparator" w:id="0">
    <w:p w:rsidR="00707BBB" w:rsidRDefault="00707BBB" w:rsidP="000F70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7BBB" w:rsidRDefault="00707BBB" w:rsidP="000F701C">
      <w:pPr>
        <w:spacing w:after="0" w:line="240" w:lineRule="auto"/>
      </w:pPr>
      <w:r>
        <w:separator/>
      </w:r>
    </w:p>
  </w:footnote>
  <w:footnote w:type="continuationSeparator" w:id="0">
    <w:p w:rsidR="00707BBB" w:rsidRDefault="00707BBB" w:rsidP="000F701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66C23"/>
    <w:rsid w:val="000F701C"/>
    <w:rsid w:val="004558F4"/>
    <w:rsid w:val="004D3737"/>
    <w:rsid w:val="004D7F95"/>
    <w:rsid w:val="0052253C"/>
    <w:rsid w:val="005307A5"/>
    <w:rsid w:val="00553282"/>
    <w:rsid w:val="006D1519"/>
    <w:rsid w:val="006D6CA0"/>
    <w:rsid w:val="00707BBB"/>
    <w:rsid w:val="00766C23"/>
    <w:rsid w:val="0078229F"/>
    <w:rsid w:val="008109D7"/>
    <w:rsid w:val="008167DF"/>
    <w:rsid w:val="00832A92"/>
    <w:rsid w:val="00911432"/>
    <w:rsid w:val="0097015E"/>
    <w:rsid w:val="00A57CCE"/>
    <w:rsid w:val="00A964CB"/>
    <w:rsid w:val="00C15203"/>
    <w:rsid w:val="00C27225"/>
    <w:rsid w:val="00C72893"/>
    <w:rsid w:val="00E00B9F"/>
    <w:rsid w:val="00E57228"/>
    <w:rsid w:val="00F252E0"/>
    <w:rsid w:val="00F6255A"/>
    <w:rsid w:val="00F7458D"/>
    <w:rsid w:val="00FB12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01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66C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0F70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0F701C"/>
  </w:style>
  <w:style w:type="paragraph" w:styleId="a6">
    <w:name w:val="footer"/>
    <w:basedOn w:val="a"/>
    <w:link w:val="a7"/>
    <w:uiPriority w:val="99"/>
    <w:semiHidden/>
    <w:unhideWhenUsed/>
    <w:rsid w:val="000F70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F701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4</Pages>
  <Words>988</Words>
  <Characters>5632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azna-nafikova</dc:creator>
  <cp:lastModifiedBy>azna-nafikova</cp:lastModifiedBy>
  <cp:revision>3</cp:revision>
  <dcterms:created xsi:type="dcterms:W3CDTF">2021-10-27T11:58:00Z</dcterms:created>
  <dcterms:modified xsi:type="dcterms:W3CDTF">2021-10-27T13:16:00Z</dcterms:modified>
</cp:coreProperties>
</file>